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44B9" w14:textId="5D6EF1E2" w:rsidR="00D623CA" w:rsidRDefault="00D623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Verslag vergadering 27/2/2024</w:t>
      </w:r>
    </w:p>
    <w:p w14:paraId="57C029CE" w14:textId="77777777" w:rsidR="00D623CA" w:rsidRDefault="00D623CA">
      <w:pPr>
        <w:rPr>
          <w:b/>
          <w:bCs/>
          <w:sz w:val="32"/>
          <w:szCs w:val="32"/>
        </w:rPr>
      </w:pPr>
    </w:p>
    <w:p w14:paraId="585D1BCC" w14:textId="3AAB4699" w:rsidR="00490E8B" w:rsidRPr="00327313" w:rsidRDefault="00903989">
      <w:pPr>
        <w:rPr>
          <w:b/>
          <w:bCs/>
          <w:sz w:val="32"/>
          <w:szCs w:val="32"/>
        </w:rPr>
      </w:pPr>
      <w:r w:rsidRPr="00327313">
        <w:rPr>
          <w:b/>
          <w:bCs/>
          <w:sz w:val="32"/>
          <w:szCs w:val="32"/>
        </w:rPr>
        <w:t>Door</w:t>
      </w:r>
      <w:r w:rsidRPr="00327313">
        <w:rPr>
          <w:sz w:val="32"/>
          <w:szCs w:val="32"/>
        </w:rPr>
        <w:t>li</w:t>
      </w:r>
      <w:r w:rsidRPr="00327313">
        <w:rPr>
          <w:b/>
          <w:bCs/>
          <w:sz w:val="32"/>
          <w:szCs w:val="32"/>
        </w:rPr>
        <w:t>chting</w:t>
      </w:r>
    </w:p>
    <w:p w14:paraId="4E2064E6" w14:textId="1C8E860C" w:rsidR="00903989" w:rsidRDefault="00903989">
      <w:r>
        <w:t>De school onderging een doorlichting in de week van 19 – 23 februari 2024. Dit werd 6 weken op voorhand aangekondigd door de inspectie.</w:t>
      </w:r>
    </w:p>
    <w:p w14:paraId="54D6D32A" w14:textId="087B8024" w:rsidR="00903989" w:rsidRDefault="00903989">
      <w:r>
        <w:t xml:space="preserve">Juf Krista vroeg een uitstel door afwezigheid van mevrouw </w:t>
      </w:r>
      <w:proofErr w:type="spellStart"/>
      <w:r>
        <w:t>Pascale</w:t>
      </w:r>
      <w:proofErr w:type="spellEnd"/>
      <w:r>
        <w:t>. Dit voorstel werd niet aanvaard.</w:t>
      </w:r>
    </w:p>
    <w:p w14:paraId="6DD5B727" w14:textId="45E793D1" w:rsidR="00903989" w:rsidRDefault="00903989">
      <w:r>
        <w:t>De vorige inspecties zijn doorgegaan in 2011 – 2021.</w:t>
      </w:r>
    </w:p>
    <w:p w14:paraId="0D399A2D" w14:textId="3258DE3A" w:rsidR="00903989" w:rsidRDefault="00903989">
      <w:r>
        <w:t>Voor de doorlichting werden er gesprekken georganiseerd met ouders, leerlingen, CLB, leerkrachten en zorgleerkrachten.</w:t>
      </w:r>
    </w:p>
    <w:p w14:paraId="1F36680C" w14:textId="04EFAC31" w:rsidR="00903989" w:rsidRDefault="00903989">
      <w:r>
        <w:t>De betrokken ouders vinden dat er niet veel tijd was om te verdiepen tijdens het gesprek, heel oppervlakkig met gerichte vragen. Ouders gaven positieve feedback tijdens het gesprek.</w:t>
      </w:r>
    </w:p>
    <w:p w14:paraId="5B042BD4" w14:textId="70B9E383" w:rsidR="00903989" w:rsidRDefault="00903989">
      <w:r>
        <w:t>De school heeft klacht ingediend na de doorlichting. Redenen: Slechte ervaring, veel negatieve feedback. De motivering ontbrak.</w:t>
      </w:r>
    </w:p>
    <w:p w14:paraId="27BE86FA" w14:textId="0DF8291A" w:rsidR="00A840BC" w:rsidRDefault="00A840BC">
      <w:r>
        <w:t>Het verslag van de inspectie wordt later openbaar.</w:t>
      </w:r>
    </w:p>
    <w:p w14:paraId="64F5496D" w14:textId="77777777" w:rsidR="00903989" w:rsidRDefault="00903989"/>
    <w:p w14:paraId="0E9EFA26" w14:textId="03EF4EF6" w:rsidR="00903989" w:rsidRPr="00327313" w:rsidRDefault="00903989">
      <w:pPr>
        <w:rPr>
          <w:b/>
          <w:bCs/>
          <w:sz w:val="32"/>
          <w:szCs w:val="32"/>
        </w:rPr>
      </w:pPr>
      <w:r w:rsidRPr="00327313">
        <w:rPr>
          <w:b/>
          <w:bCs/>
          <w:sz w:val="32"/>
          <w:szCs w:val="32"/>
        </w:rPr>
        <w:t>Transparantie</w:t>
      </w:r>
    </w:p>
    <w:p w14:paraId="4E19D1DB" w14:textId="77777777" w:rsidR="00903989" w:rsidRDefault="00903989"/>
    <w:p w14:paraId="11684116" w14:textId="1026588C" w:rsidR="00903989" w:rsidRDefault="00903989">
      <w:r>
        <w:t xml:space="preserve">Juf Krista laat ons weten dat de school een moeilijk moment doormaakt. </w:t>
      </w:r>
    </w:p>
    <w:p w14:paraId="1D7BE90D" w14:textId="052EB1A5" w:rsidR="00903989" w:rsidRDefault="00903989">
      <w:r>
        <w:t>Tijdens het 1</w:t>
      </w:r>
      <w:r w:rsidRPr="00903989">
        <w:rPr>
          <w:vertAlign w:val="superscript"/>
        </w:rPr>
        <w:t>ste</w:t>
      </w:r>
      <w:r>
        <w:t xml:space="preserve"> trimester zijn er slechts 7 dagen geteld waarin het voltallige team van de Toverberg en lagere school volledig is.</w:t>
      </w:r>
    </w:p>
    <w:p w14:paraId="1CC108FF" w14:textId="05B43635" w:rsidR="00903989" w:rsidRDefault="00903989">
      <w:r>
        <w:t xml:space="preserve">Op dit moment (27/2) zijn volgende leerkrachten/ondersteuning afwezig: Mevrouw </w:t>
      </w:r>
      <w:proofErr w:type="spellStart"/>
      <w:r>
        <w:t>Pascale</w:t>
      </w:r>
      <w:proofErr w:type="spellEnd"/>
      <w:r>
        <w:t>, Juf Ann, Juf Monique, Juf Rian, Juf xxx (bevallen)</w:t>
      </w:r>
    </w:p>
    <w:p w14:paraId="539063C4" w14:textId="625E46F2" w:rsidR="00903989" w:rsidRDefault="00A840BC">
      <w:r>
        <w:t>Iedereen doet zijn best om de afwezigheden op te vangen maar toezichtbeurten etc. moeten ook weer herverdeeld en opgevangen worden.</w:t>
      </w:r>
    </w:p>
    <w:p w14:paraId="5B0722FA" w14:textId="1DE90611" w:rsidR="00A840BC" w:rsidRDefault="00A840BC"/>
    <w:p w14:paraId="34E2F505" w14:textId="6457A353" w:rsidR="00A840BC" w:rsidRDefault="00A840BC">
      <w:r>
        <w:t>Juf Krista doet oproep voor vrijwilligers voor toezicht, hulp bij activiteiten etc. Denken aan gepensioneerde leerkrachten, grootouders etc.</w:t>
      </w:r>
    </w:p>
    <w:p w14:paraId="4DA1AF07" w14:textId="7B99D040" w:rsidR="00A840BC" w:rsidRDefault="00A840BC" w:rsidP="00A840BC">
      <w:r>
        <w:t xml:space="preserve">Hoe kan dit geregeld worden? Liesbeth stelt voor om structureel te werken voor oproep uit te sturen via Google </w:t>
      </w:r>
      <w:proofErr w:type="spellStart"/>
      <w:r>
        <w:t>doc</w:t>
      </w:r>
      <w:proofErr w:type="spellEnd"/>
      <w:r>
        <w:t xml:space="preserve"> formulier:</w:t>
      </w:r>
    </w:p>
    <w:p w14:paraId="6162BFD0" w14:textId="0FC10998" w:rsidR="00A840BC" w:rsidRDefault="00A840BC">
      <w:r>
        <w:t>Wat zijn de tekorten, wanneer, welk profiel? Hoe wordt rekening gehouden met strafblad, pedagogische attitudes?</w:t>
      </w:r>
    </w:p>
    <w:p w14:paraId="0B5AC376" w14:textId="113F9A78" w:rsidR="00A840BC" w:rsidRDefault="00A840BC">
      <w:r>
        <w:t>Olivia stelt voor om beroep te doen op het Vrijwilligerspunt van Stad Mechelen.</w:t>
      </w:r>
    </w:p>
    <w:p w14:paraId="4EF6481D" w14:textId="6ACAA0D0" w:rsidR="00A840BC" w:rsidRDefault="00A840BC">
      <w:r>
        <w:t>Wordt allemaal besproken op Personeelsvergadering van 26/3.</w:t>
      </w:r>
    </w:p>
    <w:p w14:paraId="7D0DCBE9" w14:textId="51FA9E93" w:rsidR="00A840BC" w:rsidRDefault="00A840BC">
      <w:r>
        <w:lastRenderedPageBreak/>
        <w:t>Vraag Andrea: wordt er geen draaiboek voorzien voor opvang? Kinderen zijn verward wanneer er andere regels/afspraken gelden bij nieuw personeelslid. Werd ondertussen opgelost + duidelijk signaal dat draaiboeken en geschreven afspraken echt noodzakelijk zijn.</w:t>
      </w:r>
    </w:p>
    <w:p w14:paraId="7D963B62" w14:textId="57BE459D" w:rsidR="00A840BC" w:rsidRDefault="00A840BC">
      <w:r>
        <w:t xml:space="preserve">Olivia laat weten dat zij een virtuele </w:t>
      </w:r>
      <w:proofErr w:type="spellStart"/>
      <w:r>
        <w:t>ideeënbus</w:t>
      </w:r>
      <w:proofErr w:type="spellEnd"/>
      <w:r>
        <w:t xml:space="preserve"> heeft gemaakt om bezorgdheden/vragen/klachten van ouders gemakkelijker te laten doorstromen naar directie.</w:t>
      </w:r>
    </w:p>
    <w:p w14:paraId="39530982" w14:textId="714C9CC4" w:rsidR="00A840BC" w:rsidRDefault="00D31982">
      <w:r>
        <w:t>Misschien ook nog een fysieke bus plaatsen?</w:t>
      </w:r>
    </w:p>
    <w:p w14:paraId="29CE1F0C" w14:textId="77777777" w:rsidR="00D31982" w:rsidRPr="00327313" w:rsidRDefault="00D31982">
      <w:pPr>
        <w:rPr>
          <w:b/>
          <w:bCs/>
          <w:sz w:val="32"/>
          <w:szCs w:val="32"/>
        </w:rPr>
      </w:pPr>
    </w:p>
    <w:p w14:paraId="3AC75217" w14:textId="6DC783C9" w:rsidR="00D31982" w:rsidRPr="00327313" w:rsidRDefault="00D31982">
      <w:pPr>
        <w:rPr>
          <w:b/>
          <w:bCs/>
          <w:sz w:val="32"/>
          <w:szCs w:val="32"/>
        </w:rPr>
      </w:pPr>
      <w:r w:rsidRPr="00327313">
        <w:rPr>
          <w:b/>
          <w:bCs/>
          <w:sz w:val="32"/>
          <w:szCs w:val="32"/>
        </w:rPr>
        <w:t>Communicatie sneeuwklassen</w:t>
      </w:r>
    </w:p>
    <w:p w14:paraId="684B788C" w14:textId="450F819B" w:rsidR="00D31982" w:rsidRDefault="00D31982">
      <w:r>
        <w:t xml:space="preserve">Hafida laat weten dat </w:t>
      </w:r>
      <w:r w:rsidR="00E068A8">
        <w:t>er vraag is naar andere communicatievormen voor de Sneeuwklassen. Vroeger altijd via FB. Er werd gekozen om dit schooljaar weer via Facebook te communiceren.</w:t>
      </w:r>
    </w:p>
    <w:p w14:paraId="3A336BA3" w14:textId="3A1A34C0" w:rsidR="00E068A8" w:rsidRDefault="00E068A8">
      <w:r>
        <w:t xml:space="preserve">Nee op vernieuwing. Waarom? Leerkrachten hebben werk genoeg. De sneeuwklassen is voor kinderen niet voor ouders. </w:t>
      </w:r>
    </w:p>
    <w:p w14:paraId="69155210" w14:textId="33815321" w:rsidR="00E068A8" w:rsidRDefault="00E068A8">
      <w:r>
        <w:t>Doel van Facebook te gebruiken: sfeerbeelden/promotie voor heel de school.</w:t>
      </w:r>
    </w:p>
    <w:p w14:paraId="69D36080" w14:textId="78F038C5" w:rsidR="00E068A8" w:rsidRDefault="00E068A8">
      <w:r>
        <w:t>Conclusie: algemene foto’s op Facebook. Groeikans naar volgend schooljaar om anders te doen.</w:t>
      </w:r>
    </w:p>
    <w:p w14:paraId="5E8E08E7" w14:textId="77777777" w:rsidR="00E068A8" w:rsidRPr="00327313" w:rsidRDefault="00E068A8">
      <w:pPr>
        <w:rPr>
          <w:b/>
          <w:bCs/>
          <w:sz w:val="32"/>
          <w:szCs w:val="32"/>
        </w:rPr>
      </w:pPr>
    </w:p>
    <w:p w14:paraId="198F7ADD" w14:textId="776B948E" w:rsidR="00E068A8" w:rsidRPr="00327313" w:rsidRDefault="00E068A8">
      <w:pPr>
        <w:rPr>
          <w:b/>
          <w:bCs/>
          <w:sz w:val="32"/>
          <w:szCs w:val="32"/>
        </w:rPr>
      </w:pPr>
      <w:r w:rsidRPr="00327313">
        <w:rPr>
          <w:b/>
          <w:bCs/>
          <w:sz w:val="32"/>
          <w:szCs w:val="32"/>
        </w:rPr>
        <w:t>Oogpreventie</w:t>
      </w:r>
    </w:p>
    <w:p w14:paraId="250FE24E" w14:textId="4AF2586D" w:rsidR="00E068A8" w:rsidRDefault="00E068A8">
      <w:r>
        <w:t>Jean-Marie legt uit waarom het belangrijk is dat de leerlingen worden betrokken bij de campagne.</w:t>
      </w:r>
    </w:p>
    <w:p w14:paraId="375AC98E" w14:textId="7A55C22A" w:rsidR="00E068A8" w:rsidRDefault="00E068A8">
      <w:r>
        <w:t>Juf Krista gaat interactie van de leerlingenraad vraag. Input is welkom.</w:t>
      </w:r>
    </w:p>
    <w:p w14:paraId="689E7F60" w14:textId="723670C8" w:rsidR="00E068A8" w:rsidRDefault="00E068A8">
      <w:r>
        <w:t>Actie nemen is belangrijk voor begeleiding en bewustwording.</w:t>
      </w:r>
    </w:p>
    <w:p w14:paraId="48B16A1D" w14:textId="5378B08B" w:rsidR="00E068A8" w:rsidRDefault="00E068A8">
      <w:r>
        <w:t>Hoe zichtbaar maken? Logo op wekelijkse kalender – memokaart ophangen in de klas – bewustwording in de klas.</w:t>
      </w:r>
    </w:p>
    <w:p w14:paraId="6C040FB8" w14:textId="3FFC597B" w:rsidR="00E068A8" w:rsidRDefault="00E068A8">
      <w:r>
        <w:t>Bevraging gaat zich richten op 2-3 klassen (leerlingen en ouders) voor nulmeting.</w:t>
      </w:r>
    </w:p>
    <w:p w14:paraId="0D2D0209" w14:textId="5F0ED1A6" w:rsidR="00E068A8" w:rsidRDefault="00E068A8">
      <w:r>
        <w:t xml:space="preserve">Er is vraag naar verduidelijking van de campagne. Waarom nu niet beginnen </w:t>
      </w:r>
      <w:proofErr w:type="spellStart"/>
      <w:r>
        <w:t>ipv</w:t>
      </w:r>
      <w:proofErr w:type="spellEnd"/>
      <w:r>
        <w:t xml:space="preserve"> wachten op volgend schooljaar?</w:t>
      </w:r>
    </w:p>
    <w:p w14:paraId="0E2AE9DF" w14:textId="77777777" w:rsidR="00E31EC8" w:rsidRDefault="00E31EC8"/>
    <w:p w14:paraId="79E4AEBD" w14:textId="256EA33C" w:rsidR="00E31EC8" w:rsidRPr="00E31EC8" w:rsidRDefault="00E31EC8">
      <w:pPr>
        <w:rPr>
          <w:b/>
          <w:bCs/>
          <w:sz w:val="32"/>
          <w:szCs w:val="32"/>
        </w:rPr>
      </w:pPr>
      <w:r w:rsidRPr="00E31EC8">
        <w:rPr>
          <w:b/>
          <w:bCs/>
          <w:sz w:val="32"/>
          <w:szCs w:val="32"/>
        </w:rPr>
        <w:t>Schoolfeest</w:t>
      </w:r>
    </w:p>
    <w:p w14:paraId="5A314E91" w14:textId="71BB5687" w:rsidR="00E31EC8" w:rsidRDefault="00E31EC8">
      <w:r>
        <w:t>Wordt besproken in volgende vergadering van 2/5 als het thema bekend is.</w:t>
      </w:r>
    </w:p>
    <w:p w14:paraId="147FDA89" w14:textId="77777777" w:rsidR="00E068A8" w:rsidRDefault="00E068A8"/>
    <w:p w14:paraId="0B524C9E" w14:textId="77777777" w:rsidR="00E068A8" w:rsidRDefault="00E068A8"/>
    <w:p w14:paraId="6D3D288B" w14:textId="0A77BAEF" w:rsidR="00A840BC" w:rsidRDefault="00A840BC"/>
    <w:sectPr w:rsidR="00A8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89"/>
    <w:rsid w:val="00174BF8"/>
    <w:rsid w:val="00327313"/>
    <w:rsid w:val="00490E8B"/>
    <w:rsid w:val="00903989"/>
    <w:rsid w:val="00985833"/>
    <w:rsid w:val="00A840BC"/>
    <w:rsid w:val="00D31982"/>
    <w:rsid w:val="00D623CA"/>
    <w:rsid w:val="00E068A8"/>
    <w:rsid w:val="00E3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FE2C"/>
  <w15:chartTrackingRefBased/>
  <w15:docId w15:val="{EB628363-D556-4333-828E-C6BCA1C3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Peeters</dc:creator>
  <cp:keywords/>
  <dc:description/>
  <cp:lastModifiedBy>Hafida El Haddadi</cp:lastModifiedBy>
  <cp:revision>2</cp:revision>
  <dcterms:created xsi:type="dcterms:W3CDTF">2024-05-05T14:03:00Z</dcterms:created>
  <dcterms:modified xsi:type="dcterms:W3CDTF">2024-05-05T14:03:00Z</dcterms:modified>
</cp:coreProperties>
</file>